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226"/>
        <w:gridCol w:w="4296"/>
      </w:tblGrid>
      <w:tr w:rsidR="00D51D00" w:rsidRPr="0075063F" w:rsidTr="00EE4EA0">
        <w:tc>
          <w:tcPr>
            <w:tcW w:w="8522" w:type="dxa"/>
            <w:gridSpan w:val="2"/>
          </w:tcPr>
          <w:p w:rsidR="006D74E4" w:rsidRDefault="0075063F" w:rsidP="0075063F">
            <w:pPr>
              <w:jc w:val="both"/>
              <w:rPr>
                <w:lang w:val="en-US"/>
              </w:rPr>
            </w:pPr>
            <w:r w:rsidRPr="0075063F">
              <w:rPr>
                <w:b/>
                <w:lang w:val="en-US"/>
              </w:rPr>
              <w:t>Figure 1</w:t>
            </w:r>
            <w:r w:rsidRPr="0075063F">
              <w:rPr>
                <w:lang w:val="en-US"/>
              </w:rPr>
              <w:t xml:space="preserve">. </w:t>
            </w:r>
            <w:r>
              <w:rPr>
                <w:lang w:val="en-US"/>
              </w:rPr>
              <w:t xml:space="preserve">(Left) </w:t>
            </w:r>
            <w:r w:rsidRPr="0075063F">
              <w:rPr>
                <w:lang w:val="en-US"/>
              </w:rPr>
              <w:t>Graphics User Interface for advanced pulse sequence design.</w:t>
            </w:r>
            <w:r>
              <w:rPr>
                <w:lang w:val="en-US"/>
              </w:rPr>
              <w:t xml:space="preserve"> (Right) </w:t>
            </w:r>
            <w:r w:rsidRPr="0075063F">
              <w:rPr>
                <w:lang w:val="en-US"/>
              </w:rPr>
              <w:t>Graphics User Interface for output visualization and data handling, such as manipulation of k-space.</w:t>
            </w:r>
          </w:p>
          <w:p w:rsidR="0075063F" w:rsidRPr="006D74E4" w:rsidRDefault="0075063F" w:rsidP="0075063F">
            <w:pPr>
              <w:jc w:val="both"/>
              <w:rPr>
                <w:sz w:val="6"/>
                <w:szCs w:val="6"/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3052525" cy="1924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RISIMUL_GU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903" cy="1928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v-SE" w:eastAsia="sv-SE"/>
              </w:rPr>
              <w:t xml:space="preserve">   </w:t>
            </w:r>
            <w:r>
              <w:rPr>
                <w:noProof/>
                <w:lang w:eastAsia="el-GR"/>
              </w:rPr>
              <w:drawing>
                <wp:inline distT="0" distB="0" distL="0" distR="0">
                  <wp:extent cx="2072056" cy="19240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RISIMUL_recon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0647" cy="1950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D00" w:rsidRPr="0075063F" w:rsidTr="00A92910">
        <w:trPr>
          <w:trHeight w:val="4478"/>
        </w:trPr>
        <w:tc>
          <w:tcPr>
            <w:tcW w:w="4226" w:type="dxa"/>
          </w:tcPr>
          <w:p w:rsidR="0075063F" w:rsidRDefault="0075063F" w:rsidP="0075063F">
            <w:pPr>
              <w:jc w:val="both"/>
              <w:rPr>
                <w:lang w:val="en-US"/>
              </w:rPr>
            </w:pPr>
            <w:r w:rsidRPr="00CB5E37">
              <w:rPr>
                <w:b/>
                <w:lang w:val="en-US"/>
              </w:rPr>
              <w:t xml:space="preserve">Figure </w:t>
            </w:r>
            <w:r>
              <w:rPr>
                <w:b/>
                <w:lang w:val="en-US"/>
              </w:rPr>
              <w:t>2</w:t>
            </w:r>
            <w:r w:rsidRPr="00CB5E37">
              <w:rPr>
                <w:b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 w:rsidRPr="00CB5E37">
              <w:rPr>
                <w:lang w:val="en-US"/>
              </w:rPr>
              <w:t xml:space="preserve">Series of </w:t>
            </w:r>
            <w:r>
              <w:rPr>
                <w:lang w:val="en-US"/>
              </w:rPr>
              <w:t xml:space="preserve">CINE </w:t>
            </w:r>
            <w:r w:rsidRPr="00CB5E37">
              <w:rPr>
                <w:lang w:val="en-US"/>
              </w:rPr>
              <w:t>images of the heart motion model throughout the cardiac cycle</w:t>
            </w:r>
            <w:r>
              <w:rPr>
                <w:lang w:val="en-US"/>
              </w:rPr>
              <w:t xml:space="preserve"> after</w:t>
            </w:r>
            <w:r w:rsidRPr="00CB5E37">
              <w:rPr>
                <w:lang w:val="en-US"/>
              </w:rPr>
              <w:t xml:space="preserve"> SPAMM preparation</w:t>
            </w:r>
            <w:r>
              <w:rPr>
                <w:lang w:val="en-US"/>
              </w:rPr>
              <w:t>.</w:t>
            </w:r>
          </w:p>
          <w:p w:rsidR="00D51D00" w:rsidRDefault="0075063F" w:rsidP="00295A76">
            <w:pPr>
              <w:jc w:val="center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2129717" cy="2314575"/>
                  <wp:effectExtent l="0" t="0" r="0" b="0"/>
                  <wp:docPr id="7" name="Picture 7" descr="C:\Users\Christos\Desktop\fig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ristos\Desktop\fig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03" cy="2327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dxa"/>
          </w:tcPr>
          <w:p w:rsidR="0075063F" w:rsidRDefault="00D51D00" w:rsidP="0075063F">
            <w:pPr>
              <w:jc w:val="both"/>
              <w:rPr>
                <w:lang w:val="en-US"/>
              </w:rPr>
            </w:pPr>
            <w:r w:rsidRPr="0075063F">
              <w:rPr>
                <w:b/>
                <w:lang w:val="en-US"/>
              </w:rPr>
              <w:t>Figure 3.</w:t>
            </w:r>
            <w:r w:rsidR="00C84DCD" w:rsidRPr="0075063F">
              <w:rPr>
                <w:b/>
                <w:lang w:val="en-US"/>
              </w:rPr>
              <w:t xml:space="preserve"> </w:t>
            </w:r>
            <w:r w:rsidR="0075063F" w:rsidRPr="0075063F">
              <w:rPr>
                <w:lang w:val="en-US"/>
              </w:rPr>
              <w:t xml:space="preserve">Speedup </w:t>
            </w:r>
            <w:bookmarkStart w:id="0" w:name="OLE_LINK222"/>
            <w:r w:rsidR="0075063F">
              <w:rPr>
                <w:lang w:val="en-US"/>
              </w:rPr>
              <w:t xml:space="preserve">of </w:t>
            </w:r>
            <w:r w:rsidR="0075063F" w:rsidRPr="0075063F">
              <w:rPr>
                <w:lang w:val="en-US"/>
              </w:rPr>
              <w:t xml:space="preserve">CUDA-C </w:t>
            </w:r>
            <w:r w:rsidR="0075063F">
              <w:rPr>
                <w:lang w:val="en-US"/>
              </w:rPr>
              <w:t xml:space="preserve">and OpenMP </w:t>
            </w:r>
            <w:r w:rsidR="0075063F" w:rsidRPr="0075063F">
              <w:rPr>
                <w:lang w:val="en-US"/>
              </w:rPr>
              <w:t xml:space="preserve">parallel executed C-code on a single GPU setup </w:t>
            </w:r>
            <w:bookmarkStart w:id="1" w:name="OLE_LINK223"/>
            <w:r w:rsidR="0075063F" w:rsidRPr="0075063F">
              <w:rPr>
                <w:lang w:val="en-US"/>
              </w:rPr>
              <w:t>compared to serially executed C-code</w:t>
            </w:r>
            <w:bookmarkEnd w:id="0"/>
            <w:bookmarkEnd w:id="1"/>
          </w:p>
          <w:p w:rsidR="0075063F" w:rsidRDefault="0075063F" w:rsidP="0075063F">
            <w:pPr>
              <w:jc w:val="both"/>
              <w:rPr>
                <w:lang w:val="en-US"/>
              </w:rPr>
            </w:pPr>
          </w:p>
          <w:p w:rsidR="00D51D00" w:rsidRDefault="0075063F" w:rsidP="0075063F">
            <w:pPr>
              <w:jc w:val="both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2590800" cy="2066925"/>
                  <wp:effectExtent l="0" t="0" r="0" b="0"/>
                  <wp:docPr id="8" name="Picture 8" descr="C:\Users\Christos\Desktop\speedu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hristos\Desktop\speedu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0099" w:rsidRPr="00392567" w:rsidRDefault="00790099" w:rsidP="00295A76">
      <w:pPr>
        <w:jc w:val="both"/>
        <w:rPr>
          <w:lang w:val="en-US"/>
        </w:rPr>
      </w:pPr>
    </w:p>
    <w:sectPr w:rsidR="00790099" w:rsidRPr="00392567" w:rsidSect="00295A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D34" w:rsidRDefault="00896D34" w:rsidP="00374D3C">
      <w:pPr>
        <w:spacing w:after="0" w:line="240" w:lineRule="auto"/>
      </w:pPr>
      <w:r>
        <w:separator/>
      </w:r>
    </w:p>
  </w:endnote>
  <w:endnote w:type="continuationSeparator" w:id="0">
    <w:p w:rsidR="00896D34" w:rsidRDefault="00896D34" w:rsidP="00374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001" w:rsidRDefault="0063000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83749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05DC" w:rsidRDefault="00C81687">
        <w:pPr>
          <w:pStyle w:val="a6"/>
          <w:jc w:val="center"/>
        </w:pPr>
        <w:r>
          <w:fldChar w:fldCharType="begin"/>
        </w:r>
        <w:r w:rsidR="000105DC">
          <w:instrText xml:space="preserve"> PAGE   \* MERGEFORMAT </w:instrText>
        </w:r>
        <w:r>
          <w:fldChar w:fldCharType="separate"/>
        </w:r>
        <w:r w:rsidR="00A929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05DC" w:rsidRDefault="000105D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001" w:rsidRDefault="0063000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D34" w:rsidRDefault="00896D34" w:rsidP="00374D3C">
      <w:pPr>
        <w:spacing w:after="0" w:line="240" w:lineRule="auto"/>
      </w:pPr>
      <w:r>
        <w:separator/>
      </w:r>
    </w:p>
  </w:footnote>
  <w:footnote w:type="continuationSeparator" w:id="0">
    <w:p w:rsidR="00896D34" w:rsidRDefault="00896D34" w:rsidP="00374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001" w:rsidRDefault="0063000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D3C" w:rsidRPr="00374D3C" w:rsidRDefault="00374D3C" w:rsidP="00D22F44">
    <w:pPr>
      <w:pStyle w:val="a5"/>
      <w:tabs>
        <w:tab w:val="clear" w:pos="9360"/>
        <w:tab w:val="right" w:pos="8222"/>
      </w:tabs>
      <w:jc w:val="center"/>
      <w:rPr>
        <w:lang w:val="en-US"/>
      </w:rPr>
    </w:pPr>
    <w:r w:rsidRPr="00374D3C">
      <w:rPr>
        <w:lang w:val="en-US"/>
      </w:rPr>
      <w:t xml:space="preserve">ENHANCED MRI PHYSICS </w:t>
    </w:r>
    <w:r w:rsidR="00D22F44" w:rsidRPr="00374D3C">
      <w:rPr>
        <w:lang w:val="en-US"/>
      </w:rPr>
      <w:t>SIMULATOR</w:t>
    </w:r>
    <w:r w:rsidR="00D22F44">
      <w:rPr>
        <w:lang w:val="en-US"/>
      </w:rPr>
      <w:t xml:space="preserve"> –</w:t>
    </w:r>
    <w:r>
      <w:rPr>
        <w:lang w:val="en-US"/>
      </w:rPr>
      <w:t xml:space="preserve"> </w:t>
    </w:r>
    <w:r w:rsidR="00D22F44">
      <w:rPr>
        <w:lang w:val="en-US"/>
      </w:rPr>
      <w:t>MRISIMUL</w:t>
    </w:r>
    <w:r w:rsidR="00D22F44">
      <w:rPr>
        <w:lang w:val="en-US"/>
      </w:rPr>
      <w:tab/>
    </w:r>
    <w:r w:rsidR="00D22F44">
      <w:rPr>
        <w:lang w:val="en-US"/>
      </w:rPr>
      <w:tab/>
      <w:t>FP7-</w:t>
    </w:r>
    <w:r w:rsidRPr="00374D3C">
      <w:rPr>
        <w:lang w:val="en-US"/>
      </w:rPr>
      <w:t>MC-IRG</w:t>
    </w:r>
    <w:r>
      <w:rPr>
        <w:lang w:val="en-US"/>
      </w:rPr>
      <w:t xml:space="preserve"> -- 256569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001" w:rsidRDefault="0063000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92567"/>
    <w:rsid w:val="000105DC"/>
    <w:rsid w:val="00057372"/>
    <w:rsid w:val="000A7AFE"/>
    <w:rsid w:val="000D5F7E"/>
    <w:rsid w:val="00103554"/>
    <w:rsid w:val="0011060C"/>
    <w:rsid w:val="00162B09"/>
    <w:rsid w:val="001B1817"/>
    <w:rsid w:val="00273921"/>
    <w:rsid w:val="002947E5"/>
    <w:rsid w:val="00295A76"/>
    <w:rsid w:val="0032373C"/>
    <w:rsid w:val="00342E4C"/>
    <w:rsid w:val="00354F5E"/>
    <w:rsid w:val="00374D3C"/>
    <w:rsid w:val="00392567"/>
    <w:rsid w:val="003A194C"/>
    <w:rsid w:val="0042798E"/>
    <w:rsid w:val="004B51B1"/>
    <w:rsid w:val="004D2B02"/>
    <w:rsid w:val="004F4C53"/>
    <w:rsid w:val="005268A7"/>
    <w:rsid w:val="005273BC"/>
    <w:rsid w:val="005B19D7"/>
    <w:rsid w:val="00630001"/>
    <w:rsid w:val="00632F9B"/>
    <w:rsid w:val="00670DCC"/>
    <w:rsid w:val="006D74E4"/>
    <w:rsid w:val="0075063F"/>
    <w:rsid w:val="00772F0F"/>
    <w:rsid w:val="00790099"/>
    <w:rsid w:val="007A4440"/>
    <w:rsid w:val="007B27AF"/>
    <w:rsid w:val="007C69EA"/>
    <w:rsid w:val="007E1AB3"/>
    <w:rsid w:val="007E6620"/>
    <w:rsid w:val="007F50B5"/>
    <w:rsid w:val="0081432A"/>
    <w:rsid w:val="00896D34"/>
    <w:rsid w:val="008A3351"/>
    <w:rsid w:val="008C1A70"/>
    <w:rsid w:val="008F2F4E"/>
    <w:rsid w:val="008F75EC"/>
    <w:rsid w:val="009A1C9C"/>
    <w:rsid w:val="009D0D49"/>
    <w:rsid w:val="009D4706"/>
    <w:rsid w:val="009F6298"/>
    <w:rsid w:val="00A038C3"/>
    <w:rsid w:val="00A61AB5"/>
    <w:rsid w:val="00A92910"/>
    <w:rsid w:val="00AE28FC"/>
    <w:rsid w:val="00B04860"/>
    <w:rsid w:val="00B87472"/>
    <w:rsid w:val="00BA3C21"/>
    <w:rsid w:val="00BB659E"/>
    <w:rsid w:val="00BC7A5C"/>
    <w:rsid w:val="00C36458"/>
    <w:rsid w:val="00C76DF7"/>
    <w:rsid w:val="00C81687"/>
    <w:rsid w:val="00C84DCD"/>
    <w:rsid w:val="00C978AC"/>
    <w:rsid w:val="00CD0B72"/>
    <w:rsid w:val="00D22F44"/>
    <w:rsid w:val="00D51D00"/>
    <w:rsid w:val="00D655EF"/>
    <w:rsid w:val="00DF776E"/>
    <w:rsid w:val="00E819E8"/>
    <w:rsid w:val="00EC3849"/>
    <w:rsid w:val="00F57081"/>
    <w:rsid w:val="00FF51A6"/>
    <w:rsid w:val="00FF5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F6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F6298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D51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374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374D3C"/>
  </w:style>
  <w:style w:type="paragraph" w:styleId="a6">
    <w:name w:val="footer"/>
    <w:basedOn w:val="a"/>
    <w:link w:val="Char1"/>
    <w:uiPriority w:val="99"/>
    <w:unhideWhenUsed/>
    <w:rsid w:val="00374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374D3C"/>
  </w:style>
  <w:style w:type="character" w:styleId="a7">
    <w:name w:val="annotation reference"/>
    <w:basedOn w:val="a0"/>
    <w:uiPriority w:val="99"/>
    <w:semiHidden/>
    <w:unhideWhenUsed/>
    <w:rsid w:val="00632F9B"/>
    <w:rPr>
      <w:sz w:val="16"/>
      <w:szCs w:val="16"/>
    </w:rPr>
  </w:style>
  <w:style w:type="paragraph" w:styleId="a8">
    <w:name w:val="annotation text"/>
    <w:basedOn w:val="a"/>
    <w:link w:val="Char2"/>
    <w:uiPriority w:val="99"/>
    <w:unhideWhenUsed/>
    <w:rsid w:val="00632F9B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rsid w:val="00632F9B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632F9B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632F9B"/>
    <w:rPr>
      <w:b/>
      <w:bCs/>
      <w:sz w:val="20"/>
      <w:szCs w:val="20"/>
    </w:rPr>
  </w:style>
  <w:style w:type="character" w:styleId="-">
    <w:name w:val="Hyperlink"/>
    <w:basedOn w:val="a0"/>
    <w:uiPriority w:val="99"/>
    <w:unhideWhenUsed/>
    <w:rsid w:val="00B874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2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1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4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D3C"/>
  </w:style>
  <w:style w:type="paragraph" w:styleId="Footer">
    <w:name w:val="footer"/>
    <w:basedOn w:val="Normal"/>
    <w:link w:val="FooterChar"/>
    <w:uiPriority w:val="99"/>
    <w:unhideWhenUsed/>
    <w:rsid w:val="00374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D3C"/>
  </w:style>
  <w:style w:type="character" w:styleId="CommentReference">
    <w:name w:val="annotation reference"/>
    <w:basedOn w:val="DefaultParagraphFont"/>
    <w:uiPriority w:val="99"/>
    <w:semiHidden/>
    <w:unhideWhenUsed/>
    <w:rsid w:val="00632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F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F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F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F9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874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3.xml" Type="http://schemas.openxmlformats.org/officeDocument/2006/relationships/head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19" Target="stylesWithEffects.xml" Type="http://schemas.microsoft.com/office/2007/relationships/stylesWithEffect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jpeg" Type="http://schemas.openxmlformats.org/officeDocument/2006/relationships/image"/><Relationship Id="rId7" Target="media/image2.png" Type="http://schemas.openxmlformats.org/officeDocument/2006/relationships/image"/><Relationship Id="rId8" Target="media/image3.png" Type="http://schemas.openxmlformats.org/officeDocument/2006/relationships/image"/><Relationship Id="rId9" Target="media/image4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Normal.dotm</Template>
  <TotalTime>0</TotalTime>
  <Pages>1</Pages>
  <Words>67</Words>
  <Characters>368</Characters>
  <Application>Microsoft Office Word</Application>
  <DocSecurity>0</DocSecurity>
  <Lines>3</Lines>
  <Paragraphs>1</Paragraphs>
  <ScaleCrop>false</ScaleCrop>
  <Company xsi:nil="true"/>
  <LinksUpToDate>false</LinksUpToDate>
  <CharactersWithSpaces>434</CharactersWithSpaces>
  <SharedDoc>false</SharedDoc>
  <HyperlinksChanged>false</HyperlinksChanged>
  <AppVersion>12.0000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2014-05-28T06:13:00Z</dcterms:created>
  <dcterms:modified xsi:type="dcterms:W3CDTF">2014-05-28T06:14:00Z</dcterms:modified>
  <cp:revision>1</cp:revision>
</cp:coreProperties>
</file>